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8442" w14:textId="51C56B36" w:rsidR="00CD374C" w:rsidRPr="00935C2F" w:rsidRDefault="00CD374C" w:rsidP="00CD374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35C2F">
        <w:rPr>
          <w:rFonts w:ascii="Times New Roman" w:hAnsi="Times New Roman" w:cs="Times New Roman"/>
          <w:b/>
          <w:bCs/>
        </w:rPr>
        <w:t>DAYCARE MANAGEMENT AND ADMINISTRATION</w:t>
      </w:r>
    </w:p>
    <w:p w14:paraId="6FB73FE9" w14:textId="368C3407" w:rsidR="00CD374C" w:rsidRDefault="00CD374C" w:rsidP="00CD374C">
      <w:pPr>
        <w:tabs>
          <w:tab w:val="left" w:pos="41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2F">
        <w:rPr>
          <w:rFonts w:ascii="Times New Roman" w:hAnsi="Times New Roman" w:cs="Times New Roman"/>
          <w:b/>
          <w:sz w:val="24"/>
          <w:szCs w:val="24"/>
        </w:rPr>
        <w:t>EC/</w:t>
      </w:r>
      <w:proofErr w:type="gramStart"/>
      <w:r w:rsidRPr="00935C2F">
        <w:rPr>
          <w:rFonts w:ascii="Times New Roman" w:hAnsi="Times New Roman" w:cs="Times New Roman"/>
          <w:b/>
          <w:sz w:val="24"/>
          <w:szCs w:val="24"/>
        </w:rPr>
        <w:t>H.Eco</w:t>
      </w:r>
      <w:proofErr w:type="gramEnd"/>
      <w:r w:rsidRPr="00935C2F">
        <w:rPr>
          <w:rFonts w:ascii="Times New Roman" w:hAnsi="Times New Roman" w:cs="Times New Roman"/>
          <w:b/>
          <w:sz w:val="24"/>
          <w:szCs w:val="24"/>
        </w:rPr>
        <w:t>-HD-404</w:t>
      </w:r>
    </w:p>
    <w:p w14:paraId="3BB4BFD1" w14:textId="77777777" w:rsidR="00CD374C" w:rsidRPr="00935C2F" w:rsidRDefault="00CD374C" w:rsidP="00CD374C">
      <w:pPr>
        <w:tabs>
          <w:tab w:val="left" w:pos="418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768"/>
      </w:tblGrid>
      <w:tr w:rsidR="00CD374C" w14:paraId="13A2CD1D" w14:textId="77777777" w:rsidTr="00134964">
        <w:tc>
          <w:tcPr>
            <w:tcW w:w="4248" w:type="dxa"/>
          </w:tcPr>
          <w:p w14:paraId="5C11AEB5" w14:textId="4AED0F51" w:rsidR="00CD374C" w:rsidRPr="00CD374C" w:rsidRDefault="00CD374C" w:rsidP="00CD37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374C">
              <w:rPr>
                <w:rFonts w:ascii="Times New Roman" w:hAnsi="Times New Roman" w:cs="Times New Roman"/>
                <w:sz w:val="24"/>
                <w:szCs w:val="24"/>
              </w:rPr>
              <w:t xml:space="preserve">Child Day Care Management: An Introduction; The Role of the Child Care Worker; Interacting with Child Care Workers; Fostering Self-Esteem and Showing Approval; Changes in Children: 12 Months to 10 Years; Financial Statements and the Business Plan </w:t>
            </w:r>
          </w:p>
        </w:tc>
        <w:tc>
          <w:tcPr>
            <w:tcW w:w="4768" w:type="dxa"/>
          </w:tcPr>
          <w:p w14:paraId="5D162FC7" w14:textId="7BCDB6FC" w:rsidR="00CD374C" w:rsidRPr="00F11DA9" w:rsidRDefault="00542986" w:rsidP="00CD374C">
            <w:pPr>
              <w:rPr>
                <w:rStyle w:val="Hyperlink"/>
              </w:rPr>
            </w:pPr>
            <w:hyperlink r:id="rId5" w:history="1">
              <w:r w:rsidR="00CD374C" w:rsidRPr="00F11DA9">
                <w:rPr>
                  <w:rStyle w:val="Hyperlink"/>
                </w:rPr>
                <w:t>https://smallbusiness.chron.com/administration-responsibilities-daycare-provider-20387.html</w:t>
              </w:r>
            </w:hyperlink>
          </w:p>
          <w:p w14:paraId="1DF1CAAC" w14:textId="1A9C18F1" w:rsidR="00054B77" w:rsidRPr="00F11DA9" w:rsidRDefault="00542986" w:rsidP="00CD374C">
            <w:hyperlink r:id="rId6" w:history="1">
              <w:r w:rsidR="00054B77" w:rsidRPr="00F11DA9">
                <w:rPr>
                  <w:rStyle w:val="Hyperlink"/>
                </w:rPr>
                <w:t>https://www.yourfreecareertest.com/childcare-worker/</w:t>
              </w:r>
            </w:hyperlink>
          </w:p>
          <w:p w14:paraId="7A7D3DBB" w14:textId="77777777" w:rsidR="00CD374C" w:rsidRPr="00F11DA9" w:rsidRDefault="00542986" w:rsidP="00CD374C">
            <w:hyperlink r:id="rId7" w:history="1">
              <w:r w:rsidR="00134964" w:rsidRPr="00F11DA9">
                <w:rPr>
                  <w:rStyle w:val="Hyperlink"/>
                </w:rPr>
                <w:t>https://www.procaresoftware.com/blog/complete-guide-to-successful-daycare-management/</w:t>
              </w:r>
            </w:hyperlink>
          </w:p>
          <w:p w14:paraId="18002607" w14:textId="6BAFCF41" w:rsidR="00134964" w:rsidRPr="00F11DA9" w:rsidRDefault="00542986" w:rsidP="00CD374C">
            <w:hyperlink r:id="rId8" w:history="1">
              <w:r w:rsidR="00DB5739" w:rsidRPr="00F11DA9">
                <w:rPr>
                  <w:rStyle w:val="Hyperlink"/>
                </w:rPr>
                <w:t>https://studentscholarships.org/salary/111/child_care_workers.php</w:t>
              </w:r>
            </w:hyperlink>
          </w:p>
          <w:p w14:paraId="52AEF071" w14:textId="3B84B84C" w:rsidR="00EC78CD" w:rsidRPr="00F11DA9" w:rsidRDefault="00542986" w:rsidP="00CD374C">
            <w:hyperlink r:id="rId9" w:history="1">
              <w:r w:rsidR="00EC78CD" w:rsidRPr="00F11DA9">
                <w:rPr>
                  <w:rStyle w:val="Hyperlink"/>
                </w:rPr>
                <w:t>https://work.chron.com/strengths-childcare-worker-8302.html</w:t>
              </w:r>
            </w:hyperlink>
          </w:p>
          <w:p w14:paraId="6D9F1D8A" w14:textId="5254ED27" w:rsidR="00910E6B" w:rsidRPr="00F11DA9" w:rsidRDefault="00542986" w:rsidP="00CD374C">
            <w:hyperlink r:id="rId10" w:history="1">
              <w:r w:rsidR="00910E6B" w:rsidRPr="00F11DA9">
                <w:rPr>
                  <w:rStyle w:val="Hyperlink"/>
                </w:rPr>
                <w:t>https://andersoncollege.com/essential-communication-skills-early-childhood-assistants/</w:t>
              </w:r>
            </w:hyperlink>
          </w:p>
          <w:p w14:paraId="1F1AD86C" w14:textId="19EED718" w:rsidR="00917FE9" w:rsidRPr="00F11DA9" w:rsidRDefault="00542986" w:rsidP="00CD374C">
            <w:hyperlink r:id="rId11" w:history="1">
              <w:r w:rsidR="00917FE9" w:rsidRPr="00F11DA9">
                <w:rPr>
                  <w:rStyle w:val="Hyperlink"/>
                </w:rPr>
                <w:t>https://www.pbs.org/wholechild/providers/glad.html</w:t>
              </w:r>
            </w:hyperlink>
          </w:p>
          <w:p w14:paraId="5090C1D5" w14:textId="77777777" w:rsidR="00DB5739" w:rsidRPr="00F11DA9" w:rsidRDefault="00542986" w:rsidP="00CD374C">
            <w:hyperlink r:id="rId12" w:history="1">
              <w:r w:rsidR="00B26526" w:rsidRPr="00F11DA9">
                <w:rPr>
                  <w:rStyle w:val="Hyperlink"/>
                </w:rPr>
                <w:t>https://medium.com/@finmodelslab/daycare-business-plan-financial-model-excel-template-3467c1cb2344</w:t>
              </w:r>
            </w:hyperlink>
          </w:p>
          <w:p w14:paraId="2D68416D" w14:textId="15B09746" w:rsidR="00B26526" w:rsidRPr="00F11DA9" w:rsidRDefault="00542986" w:rsidP="00CD374C">
            <w:hyperlink r:id="rId13" w:history="1">
              <w:r w:rsidR="00B26526" w:rsidRPr="00F11DA9">
                <w:rPr>
                  <w:rStyle w:val="Hyperlink"/>
                </w:rPr>
                <w:t>http://www.buildingchildcare.org/uploads/pdfs/FCC-Manual-FINAL.pdf</w:t>
              </w:r>
            </w:hyperlink>
          </w:p>
        </w:tc>
      </w:tr>
      <w:tr w:rsidR="00CD374C" w14:paraId="46118B9D" w14:textId="77777777" w:rsidTr="00134964">
        <w:tc>
          <w:tcPr>
            <w:tcW w:w="4248" w:type="dxa"/>
          </w:tcPr>
          <w:p w14:paraId="67A39531" w14:textId="30AEA211" w:rsidR="00CD374C" w:rsidRPr="00CD374C" w:rsidRDefault="00CD374C" w:rsidP="00CD37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374C">
              <w:rPr>
                <w:rFonts w:ascii="Times New Roman" w:hAnsi="Times New Roman" w:cs="Times New Roman"/>
                <w:sz w:val="24"/>
                <w:szCs w:val="24"/>
              </w:rPr>
              <w:t>Administration of Programs for Young Children; Schools and Programs; The Program and Environment of Planning; Setting Program Goals; Planning for Infants and Toddlers and Preschool-Age Children; Communication Styles and Listening Skills; Sharing Unpleasant Information with Parents.</w:t>
            </w:r>
          </w:p>
        </w:tc>
        <w:tc>
          <w:tcPr>
            <w:tcW w:w="4768" w:type="dxa"/>
          </w:tcPr>
          <w:p w14:paraId="293DAAEC" w14:textId="77777777" w:rsidR="00CD374C" w:rsidRPr="00F11DA9" w:rsidRDefault="00542986" w:rsidP="00CD374C">
            <w:hyperlink r:id="rId14" w:history="1">
              <w:r w:rsidR="009C5D63" w:rsidRPr="00F11DA9">
                <w:rPr>
                  <w:rStyle w:val="Hyperlink"/>
                </w:rPr>
                <w:t>https://www.slideshare.net/MargareteHermanson/20150302-childcare-director-roles</w:t>
              </w:r>
            </w:hyperlink>
          </w:p>
          <w:p w14:paraId="7BE0E305" w14:textId="77777777" w:rsidR="009C5D63" w:rsidRPr="00F11DA9" w:rsidRDefault="00542986" w:rsidP="00CD374C">
            <w:hyperlink r:id="rId15" w:history="1">
              <w:r w:rsidR="005C0C03" w:rsidRPr="00F11DA9">
                <w:rPr>
                  <w:rStyle w:val="Hyperlink"/>
                </w:rPr>
                <w:t>https://smallbusiness.chron.com/write-business-plan-starting-day-care-center-2772.html</w:t>
              </w:r>
            </w:hyperlink>
          </w:p>
          <w:p w14:paraId="50E8E9C0" w14:textId="77777777" w:rsidR="005C0C03" w:rsidRPr="00F11DA9" w:rsidRDefault="00542986" w:rsidP="00CD374C">
            <w:pPr>
              <w:rPr>
                <w:rStyle w:val="Hyperlink"/>
              </w:rPr>
            </w:pPr>
            <w:hyperlink r:id="rId16" w:history="1">
              <w:r w:rsidR="005C0C03" w:rsidRPr="00F11DA9">
                <w:rPr>
                  <w:rStyle w:val="Hyperlink"/>
                </w:rPr>
                <w:t>https://articles.bplans.com/tips-for-writing-a-successful-business-plan-for-a-daycare-center/</w:t>
              </w:r>
            </w:hyperlink>
          </w:p>
          <w:p w14:paraId="2D1BEA7D" w14:textId="77777777" w:rsidR="007C05EE" w:rsidRPr="00F11DA9" w:rsidRDefault="00542986" w:rsidP="00CD374C">
            <w:hyperlink r:id="rId17" w:history="1">
              <w:r w:rsidR="007C05EE" w:rsidRPr="00F11DA9">
                <w:rPr>
                  <w:rStyle w:val="Hyperlink"/>
                </w:rPr>
                <w:t>https://www.youtube.com/watch?v=wnUAvKnlz60</w:t>
              </w:r>
            </w:hyperlink>
          </w:p>
          <w:p w14:paraId="099F79D5" w14:textId="7C863025" w:rsidR="007C05EE" w:rsidRPr="00F11DA9" w:rsidRDefault="00542986" w:rsidP="00CD374C">
            <w:hyperlink r:id="rId18" w:history="1">
              <w:r w:rsidR="007C05EE" w:rsidRPr="00F11DA9">
                <w:rPr>
                  <w:rStyle w:val="Hyperlink"/>
                </w:rPr>
                <w:t>https://www.youtube.com/watch?v=Rak7y3n5YR4</w:t>
              </w:r>
            </w:hyperlink>
          </w:p>
        </w:tc>
      </w:tr>
      <w:tr w:rsidR="00CD374C" w14:paraId="26BEC093" w14:textId="77777777" w:rsidTr="00134964">
        <w:tc>
          <w:tcPr>
            <w:tcW w:w="4248" w:type="dxa"/>
          </w:tcPr>
          <w:p w14:paraId="2A25D875" w14:textId="34F7AF54" w:rsidR="00CD374C" w:rsidRPr="00CD374C" w:rsidRDefault="00CD374C" w:rsidP="00CD37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374C">
              <w:rPr>
                <w:rFonts w:ascii="Times New Roman" w:hAnsi="Times New Roman" w:cs="Times New Roman"/>
                <w:sz w:val="24"/>
                <w:szCs w:val="24"/>
              </w:rPr>
              <w:t xml:space="preserve">Planning and Staff Decision Making; Staff Selection; Personnel Policies; Staff </w:t>
            </w:r>
            <w:r w:rsidRPr="00CD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Supervision and Training; Student Teachers/Volunteers </w:t>
            </w:r>
          </w:p>
        </w:tc>
        <w:tc>
          <w:tcPr>
            <w:tcW w:w="4768" w:type="dxa"/>
          </w:tcPr>
          <w:p w14:paraId="222D408A" w14:textId="10820A20" w:rsidR="00CD374C" w:rsidRPr="00F11DA9" w:rsidRDefault="00542986" w:rsidP="00CD374C">
            <w:pPr>
              <w:rPr>
                <w:rStyle w:val="Hyperlink"/>
              </w:rPr>
            </w:pPr>
            <w:hyperlink r:id="rId19" w:history="1">
              <w:r w:rsidR="005C0C03" w:rsidRPr="00F11DA9">
                <w:rPr>
                  <w:rStyle w:val="Hyperlink"/>
                </w:rPr>
                <w:t>https://drive.google.com/open?id=1tHmepH7CvOmkWU14TGqKDRnHeYYYT1fD</w:t>
              </w:r>
            </w:hyperlink>
          </w:p>
          <w:p w14:paraId="792BB84F" w14:textId="77777777" w:rsidR="00F11DA9" w:rsidRPr="00F11DA9" w:rsidRDefault="00542986" w:rsidP="00F11DA9">
            <w:pPr>
              <w:rPr>
                <w:rStyle w:val="Hyperlink"/>
              </w:rPr>
            </w:pPr>
            <w:hyperlink r:id="rId20" w:history="1">
              <w:r w:rsidR="00F11DA9" w:rsidRPr="00F11DA9">
                <w:rPr>
                  <w:rStyle w:val="Hyperlink"/>
                </w:rPr>
                <w:t>https://digitalcommons.usu.edu/cgi/viewcontent.cgi?article=1352&amp;context=extension_curall</w:t>
              </w:r>
            </w:hyperlink>
          </w:p>
          <w:p w14:paraId="67CB3135" w14:textId="77777777" w:rsidR="00F11DA9" w:rsidRPr="00F11DA9" w:rsidRDefault="00F11DA9" w:rsidP="00CD374C"/>
          <w:p w14:paraId="08EDD2DB" w14:textId="16E13E7D" w:rsidR="005C0C03" w:rsidRPr="00F11DA9" w:rsidRDefault="005C0C03" w:rsidP="00CD374C"/>
        </w:tc>
      </w:tr>
      <w:tr w:rsidR="00CD374C" w14:paraId="3D88D7A4" w14:textId="77777777" w:rsidTr="00134964">
        <w:tc>
          <w:tcPr>
            <w:tcW w:w="4248" w:type="dxa"/>
          </w:tcPr>
          <w:p w14:paraId="7EEE96E6" w14:textId="1D0DFEA3" w:rsidR="00CD374C" w:rsidRPr="00CD374C" w:rsidRDefault="00CD374C" w:rsidP="00CD37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Management Issues; Budget Management; Maintenance, Health, and Safety; Food and Nutrition Services; Including Families and the Community; Maintaining the Quality of Child Care; Computerized Center Administration </w:t>
            </w:r>
          </w:p>
        </w:tc>
        <w:tc>
          <w:tcPr>
            <w:tcW w:w="4768" w:type="dxa"/>
          </w:tcPr>
          <w:p w14:paraId="45B1DC3B" w14:textId="00537640" w:rsidR="00054B77" w:rsidRPr="00F11DA9" w:rsidRDefault="00542986" w:rsidP="00CD374C">
            <w:hyperlink r:id="rId21" w:history="1">
              <w:r w:rsidR="00054B77" w:rsidRPr="00F11DA9">
                <w:rPr>
                  <w:rStyle w:val="Hyperlink"/>
                </w:rPr>
                <w:t>https://drive.google.com/file/d/17nHuxbfO02aSKxTrA2W7KAJvziE2D47R/view</w:t>
              </w:r>
            </w:hyperlink>
          </w:p>
          <w:p w14:paraId="221FEB0B" w14:textId="7CB55B6D" w:rsidR="00A67DA1" w:rsidRPr="00F11DA9" w:rsidRDefault="00542986" w:rsidP="00CD374C">
            <w:hyperlink r:id="rId22" w:history="1">
              <w:r w:rsidR="00A67DA1" w:rsidRPr="00F11DA9">
                <w:rPr>
                  <w:rStyle w:val="Hyperlink"/>
                </w:rPr>
                <w:t>https://www.collabforchildren.org/families/what-high-quality-child-care</w:t>
              </w:r>
            </w:hyperlink>
          </w:p>
        </w:tc>
      </w:tr>
      <w:tr w:rsidR="00CD374C" w14:paraId="6DB4B250" w14:textId="77777777" w:rsidTr="00134964">
        <w:tc>
          <w:tcPr>
            <w:tcW w:w="4248" w:type="dxa"/>
          </w:tcPr>
          <w:p w14:paraId="45C595D4" w14:textId="3CEE73E1" w:rsidR="00CD374C" w:rsidRPr="00CD374C" w:rsidRDefault="00CD374C" w:rsidP="00CD37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374C">
              <w:rPr>
                <w:rFonts w:ascii="Times New Roman" w:hAnsi="Times New Roman" w:cs="Times New Roman"/>
                <w:sz w:val="24"/>
                <w:szCs w:val="24"/>
              </w:rPr>
              <w:t xml:space="preserve">Planning for Profit in Your Child Care Business; Setting Your Professional Goals; Contracts and Policies; Rates, Fees, and Collection; Financial Determination; Marketing Strategies. </w:t>
            </w:r>
          </w:p>
        </w:tc>
        <w:tc>
          <w:tcPr>
            <w:tcW w:w="4768" w:type="dxa"/>
          </w:tcPr>
          <w:p w14:paraId="3E108BE3" w14:textId="6F8F6AFF" w:rsidR="00CD374C" w:rsidRPr="00F11DA9" w:rsidRDefault="00542986" w:rsidP="00CD374C">
            <w:hyperlink r:id="rId23" w:history="1">
              <w:r w:rsidR="005C0C03" w:rsidRPr="00F11DA9">
                <w:rPr>
                  <w:rStyle w:val="Hyperlink"/>
                </w:rPr>
                <w:t>https://drive.google.com/open?id=1tHmepH7CvOmkWU14TGqKDRnHeYYYT1fD</w:t>
              </w:r>
            </w:hyperlink>
          </w:p>
          <w:p w14:paraId="7359E8F1" w14:textId="77777777" w:rsidR="005C0C03" w:rsidRDefault="00542986" w:rsidP="00CD374C">
            <w:pPr>
              <w:rPr>
                <w:rStyle w:val="Hyperlink"/>
              </w:rPr>
            </w:pPr>
            <w:hyperlink r:id="rId24" w:history="1">
              <w:r w:rsidR="006364B9" w:rsidRPr="00542986">
                <w:rPr>
                  <w:rStyle w:val="Hyperlink"/>
                </w:rPr>
                <w:t>https://www.geteduca.com/blog/marketing-strategies-child-care/</w:t>
              </w:r>
            </w:hyperlink>
          </w:p>
          <w:p w14:paraId="5B4A4A41" w14:textId="77777777" w:rsidR="00DF4585" w:rsidRDefault="00542986" w:rsidP="00DF4585">
            <w:hyperlink r:id="rId25" w:history="1">
              <w:r w:rsidR="00DF4585" w:rsidRPr="003B788B">
                <w:rPr>
                  <w:rStyle w:val="Hyperlink"/>
                </w:rPr>
                <w:t>https://youtu.be/34ofQq9Uhtw</w:t>
              </w:r>
            </w:hyperlink>
          </w:p>
          <w:p w14:paraId="42B2FD4A" w14:textId="77777777" w:rsidR="00DF4585" w:rsidRDefault="00542986" w:rsidP="00DF4585">
            <w:hyperlink r:id="rId26" w:history="1">
              <w:r w:rsidR="00DF4585">
                <w:rPr>
                  <w:rStyle w:val="Hyperlink"/>
                </w:rPr>
                <w:t>https://www.paperpinecone.com/blog/how-reduce-expenses-increase-profit-your-child-care-business</w:t>
              </w:r>
            </w:hyperlink>
          </w:p>
          <w:p w14:paraId="49A3ECF4" w14:textId="54017EC2" w:rsidR="00DF4585" w:rsidRDefault="00542986" w:rsidP="00DF4585">
            <w:hyperlink r:id="rId27" w:history="1">
              <w:r w:rsidRPr="003C0C9C">
                <w:rPr>
                  <w:rStyle w:val="Hyperlink"/>
                </w:rPr>
                <w:t>https://www.procaresoftware.com/blog/daycare-business-profitable/</w:t>
              </w:r>
            </w:hyperlink>
          </w:p>
          <w:p w14:paraId="4811CB65" w14:textId="1F3FF2FF" w:rsidR="00DF4585" w:rsidRPr="00F11DA9" w:rsidRDefault="00DF4585" w:rsidP="00CD374C"/>
        </w:tc>
        <w:bookmarkStart w:id="0" w:name="_GoBack"/>
        <w:bookmarkEnd w:id="0"/>
      </w:tr>
    </w:tbl>
    <w:p w14:paraId="29BE4FF4" w14:textId="77777777" w:rsidR="00762C44" w:rsidRDefault="00762C44"/>
    <w:sectPr w:rsidR="0076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5D16"/>
    <w:multiLevelType w:val="hybridMultilevel"/>
    <w:tmpl w:val="AD8C4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4C"/>
    <w:rsid w:val="00054B77"/>
    <w:rsid w:val="00134964"/>
    <w:rsid w:val="00542986"/>
    <w:rsid w:val="005C0C03"/>
    <w:rsid w:val="006364B9"/>
    <w:rsid w:val="00762C44"/>
    <w:rsid w:val="007C05EE"/>
    <w:rsid w:val="00910E6B"/>
    <w:rsid w:val="00917FE9"/>
    <w:rsid w:val="009973F1"/>
    <w:rsid w:val="009C5D63"/>
    <w:rsid w:val="00A67DA1"/>
    <w:rsid w:val="00B26526"/>
    <w:rsid w:val="00C834DB"/>
    <w:rsid w:val="00CD374C"/>
    <w:rsid w:val="00DB5739"/>
    <w:rsid w:val="00DF4585"/>
    <w:rsid w:val="00EC78CD"/>
    <w:rsid w:val="00F1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C73C"/>
  <w15:chartTrackingRefBased/>
  <w15:docId w15:val="{CA0CB405-26F0-4A9C-960D-B9DE873D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374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D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cholarships.org/salary/111/child_care_workers.php" TargetMode="External"/><Relationship Id="rId13" Type="http://schemas.openxmlformats.org/officeDocument/2006/relationships/hyperlink" Target="http://www.buildingchildcare.org/uploads/pdfs/FCC-Manual-FINAL.pdf" TargetMode="External"/><Relationship Id="rId18" Type="http://schemas.openxmlformats.org/officeDocument/2006/relationships/hyperlink" Target="https://www.youtube.com/watch?v=Rak7y3n5YR4" TargetMode="External"/><Relationship Id="rId26" Type="http://schemas.openxmlformats.org/officeDocument/2006/relationships/hyperlink" Target="https://www.paperpinecone.com/blog/how-reduce-expenses-increase-profit-your-child-care-busin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7nHuxbfO02aSKxTrA2W7KAJvziE2D47R/view" TargetMode="External"/><Relationship Id="rId7" Type="http://schemas.openxmlformats.org/officeDocument/2006/relationships/hyperlink" Target="https://www.procaresoftware.com/blog/complete-guide-to-successful-daycare-management/" TargetMode="External"/><Relationship Id="rId12" Type="http://schemas.openxmlformats.org/officeDocument/2006/relationships/hyperlink" Target="https://medium.com/@finmodelslab/daycare-business-plan-financial-model-excel-template-3467c1cb2344" TargetMode="External"/><Relationship Id="rId17" Type="http://schemas.openxmlformats.org/officeDocument/2006/relationships/hyperlink" Target="https://www.youtube.com/watch?v=wnUAvKnlz60" TargetMode="External"/><Relationship Id="rId25" Type="http://schemas.openxmlformats.org/officeDocument/2006/relationships/hyperlink" Target="https://youtu.be/34ofQq9Uh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icles.bplans.com/tips-for-writing-a-successful-business-plan-for-a-daycare-center/" TargetMode="External"/><Relationship Id="rId20" Type="http://schemas.openxmlformats.org/officeDocument/2006/relationships/hyperlink" Target="https://digitalcommons.usu.edu/cgi/viewcontent.cgi?article=1352&amp;context=extension_cural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rfreecareertest.com/childcare-worker/" TargetMode="External"/><Relationship Id="rId11" Type="http://schemas.openxmlformats.org/officeDocument/2006/relationships/hyperlink" Target="https://www.pbs.org/wholechild/providers/glad.html" TargetMode="External"/><Relationship Id="rId24" Type="http://schemas.openxmlformats.org/officeDocument/2006/relationships/hyperlink" Target="https://www.geteduca.com/blog/marketing-strategies-child-care/" TargetMode="External"/><Relationship Id="rId5" Type="http://schemas.openxmlformats.org/officeDocument/2006/relationships/hyperlink" Target="https://smallbusiness.chron.com/administration-responsibilities-daycare-provider-20387.html" TargetMode="External"/><Relationship Id="rId15" Type="http://schemas.openxmlformats.org/officeDocument/2006/relationships/hyperlink" Target="https://smallbusiness.chron.com/write-business-plan-starting-day-care-center-2772.html" TargetMode="External"/><Relationship Id="rId23" Type="http://schemas.openxmlformats.org/officeDocument/2006/relationships/hyperlink" Target="https://drive.google.com/open?id=1tHmepH7CvOmkWU14TGqKDRnHeYYYT1f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ndersoncollege.com/essential-communication-skills-early-childhood-assistants/" TargetMode="External"/><Relationship Id="rId19" Type="http://schemas.openxmlformats.org/officeDocument/2006/relationships/hyperlink" Target="https://drive.google.com/open?id=1tHmepH7CvOmkWU14TGqKDRnHeYYYT1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.chron.com/strengths-childcare-worker-8302.html" TargetMode="External"/><Relationship Id="rId14" Type="http://schemas.openxmlformats.org/officeDocument/2006/relationships/hyperlink" Target="https://www.slideshare.net/MargareteHermanson/20150302-childcare-director-roles" TargetMode="External"/><Relationship Id="rId22" Type="http://schemas.openxmlformats.org/officeDocument/2006/relationships/hyperlink" Target="https://www.collabforchildren.org/families/what-high-quality-child-care" TargetMode="External"/><Relationship Id="rId27" Type="http://schemas.openxmlformats.org/officeDocument/2006/relationships/hyperlink" Target="https://www.procaresoftware.com/blog/daycare-business-profit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Madeeha</dc:creator>
  <cp:keywords/>
  <dc:description/>
  <cp:lastModifiedBy>Madeeha</cp:lastModifiedBy>
  <cp:revision>10</cp:revision>
  <dcterms:created xsi:type="dcterms:W3CDTF">2020-04-25T09:29:00Z</dcterms:created>
  <dcterms:modified xsi:type="dcterms:W3CDTF">2020-05-05T11:29:00Z</dcterms:modified>
</cp:coreProperties>
</file>